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D2" w:rsidRDefault="004244D2" w:rsidP="004244D2">
      <w:pPr>
        <w:rPr>
          <w:snapToGrid w:val="0"/>
        </w:rPr>
      </w:pPr>
      <w:r>
        <w:rPr>
          <w:rFonts w:hint="eastAsia"/>
          <w:snapToGrid w:val="0"/>
        </w:rPr>
        <w:t>様式第１号（その５）</w:t>
      </w:r>
    </w:p>
    <w:p w:rsidR="003014CC" w:rsidRDefault="003014CC" w:rsidP="004244D2">
      <w:pPr>
        <w:rPr>
          <w:rFonts w:hint="eastAsia"/>
          <w:snapToGrid w:val="0"/>
        </w:rPr>
      </w:pPr>
    </w:p>
    <w:p w:rsidR="004244D2" w:rsidRPr="003014CC" w:rsidRDefault="004244D2" w:rsidP="004244D2">
      <w:pPr>
        <w:wordWrap/>
        <w:spacing w:line="240" w:lineRule="auto"/>
        <w:jc w:val="center"/>
        <w:rPr>
          <w:snapToGrid w:val="0"/>
          <w:sz w:val="24"/>
        </w:rPr>
      </w:pPr>
      <w:r w:rsidRPr="003014CC">
        <w:rPr>
          <w:rFonts w:hint="eastAsia"/>
          <w:snapToGrid w:val="0"/>
          <w:sz w:val="24"/>
        </w:rPr>
        <w:t>冷凍コンテナ電源施設使用許可申請書</w:t>
      </w:r>
    </w:p>
    <w:p w:rsidR="003014CC" w:rsidRDefault="003014CC" w:rsidP="004244D2">
      <w:pPr>
        <w:wordWrap/>
        <w:spacing w:line="240" w:lineRule="auto"/>
        <w:jc w:val="right"/>
        <w:rPr>
          <w:snapToGrid w:val="0"/>
        </w:rPr>
      </w:pPr>
    </w:p>
    <w:p w:rsidR="004244D2" w:rsidRDefault="003014CC" w:rsidP="004244D2">
      <w:pPr>
        <w:wordWrap/>
        <w:spacing w:line="240" w:lineRule="auto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4244D2" w:rsidRDefault="004244D2" w:rsidP="004244D2">
      <w:pPr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境港管理組合</w:t>
      </w:r>
    </w:p>
    <w:p w:rsidR="004244D2" w:rsidRDefault="004244D2" w:rsidP="004244D2">
      <w:pPr>
        <w:wordWrap/>
        <w:spacing w:line="0" w:lineRule="atLeast"/>
        <w:rPr>
          <w:snapToGrid w:val="0"/>
        </w:rPr>
      </w:pPr>
      <w:r>
        <w:rPr>
          <w:rFonts w:hint="eastAsia"/>
          <w:snapToGrid w:val="0"/>
        </w:rPr>
        <w:t xml:space="preserve">　港湾管理委員会委員長　様</w:t>
      </w:r>
    </w:p>
    <w:p w:rsidR="004244D2" w:rsidRDefault="004244D2" w:rsidP="004244D2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　　　</w:t>
      </w:r>
    </w:p>
    <w:p w:rsidR="004244D2" w:rsidRDefault="004244D2" w:rsidP="004244D2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</w:t>
      </w:r>
    </w:p>
    <w:p w:rsidR="004244D2" w:rsidRDefault="004244D2" w:rsidP="004244D2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　　</w:t>
      </w:r>
    </w:p>
    <w:p w:rsidR="004244D2" w:rsidRDefault="004244D2" w:rsidP="004244D2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（法人にあっては、名称及び代表者の氏名）　　　　</w:t>
      </w:r>
    </w:p>
    <w:p w:rsidR="004244D2" w:rsidRDefault="004244D2" w:rsidP="004244D2">
      <w:pPr>
        <w:spacing w:line="0" w:lineRule="atLeas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　</w:t>
      </w:r>
    </w:p>
    <w:p w:rsidR="004244D2" w:rsidRDefault="004244D2" w:rsidP="004244D2">
      <w:pPr>
        <w:spacing w:line="0" w:lineRule="atLeast"/>
        <w:jc w:val="right"/>
        <w:rPr>
          <w:snapToGrid w:val="0"/>
        </w:rPr>
      </w:pPr>
    </w:p>
    <w:p w:rsidR="004244D2" w:rsidRDefault="004244D2" w:rsidP="004244D2">
      <w:pPr>
        <w:wordWrap/>
        <w:spacing w:line="0" w:lineRule="atLeast"/>
        <w:ind w:firstLineChars="200" w:firstLine="420"/>
        <w:rPr>
          <w:snapToGrid w:val="0"/>
        </w:rPr>
      </w:pPr>
      <w:r>
        <w:rPr>
          <w:rFonts w:hint="eastAsia"/>
          <w:snapToGrid w:val="0"/>
        </w:rPr>
        <w:t>冷凍コンテナ電源施設を使用したいので、次のとおり許可を申請します。</w:t>
      </w:r>
    </w:p>
    <w:tbl>
      <w:tblPr>
        <w:tblW w:w="8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7"/>
        <w:gridCol w:w="850"/>
        <w:gridCol w:w="2268"/>
        <w:gridCol w:w="851"/>
        <w:gridCol w:w="2409"/>
      </w:tblGrid>
      <w:tr w:rsidR="004244D2" w:rsidTr="00D76D3D">
        <w:trPr>
          <w:trHeight w:hRule="exact" w:val="575"/>
        </w:trPr>
        <w:tc>
          <w:tcPr>
            <w:tcW w:w="1807" w:type="dxa"/>
            <w:vAlign w:val="center"/>
          </w:tcPr>
          <w:p w:rsidR="004244D2" w:rsidRDefault="004244D2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  <w:p w:rsidR="004244D2" w:rsidRDefault="004244D2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（港湾施設名）</w:t>
            </w:r>
          </w:p>
        </w:tc>
        <w:tc>
          <w:tcPr>
            <w:tcW w:w="6378" w:type="dxa"/>
            <w:gridSpan w:val="4"/>
            <w:vAlign w:val="center"/>
          </w:tcPr>
          <w:p w:rsidR="004244D2" w:rsidRDefault="004244D2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4244D2" w:rsidTr="00D76D3D">
        <w:trPr>
          <w:trHeight w:hRule="exact" w:val="575"/>
        </w:trPr>
        <w:tc>
          <w:tcPr>
            <w:tcW w:w="1807" w:type="dxa"/>
            <w:vAlign w:val="center"/>
          </w:tcPr>
          <w:p w:rsidR="004244D2" w:rsidRDefault="004244D2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78" w:type="dxa"/>
            <w:gridSpan w:val="4"/>
            <w:vAlign w:val="center"/>
          </w:tcPr>
          <w:p w:rsidR="004244D2" w:rsidRDefault="004244D2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  <w:tr w:rsidR="004244D2" w:rsidTr="00D76D3D">
        <w:trPr>
          <w:trHeight w:hRule="exact" w:val="582"/>
        </w:trPr>
        <w:tc>
          <w:tcPr>
            <w:tcW w:w="1807" w:type="dxa"/>
            <w:vAlign w:val="center"/>
          </w:tcPr>
          <w:p w:rsidR="004244D2" w:rsidRDefault="004244D2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378" w:type="dxa"/>
            <w:gridSpan w:val="4"/>
            <w:vAlign w:val="center"/>
          </w:tcPr>
          <w:p w:rsidR="004244D2" w:rsidRDefault="004244D2" w:rsidP="00D76D3D">
            <w:pPr>
              <w:wordWrap/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年月日時分から年月日時分まで</w:t>
            </w:r>
          </w:p>
        </w:tc>
      </w:tr>
      <w:tr w:rsidR="004244D2" w:rsidTr="00D76D3D">
        <w:trPr>
          <w:trHeight w:hRule="exact" w:val="562"/>
        </w:trPr>
        <w:tc>
          <w:tcPr>
            <w:tcW w:w="1807" w:type="dxa"/>
            <w:vAlign w:val="center"/>
          </w:tcPr>
          <w:p w:rsidR="004244D2" w:rsidRDefault="004244D2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貨物の種類</w:t>
            </w:r>
          </w:p>
          <w:p w:rsidR="004244D2" w:rsidRDefault="004244D2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850" w:type="dxa"/>
            <w:vAlign w:val="center"/>
          </w:tcPr>
          <w:p w:rsidR="004244D2" w:rsidRDefault="004244D2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2268" w:type="dxa"/>
            <w:vAlign w:val="center"/>
          </w:tcPr>
          <w:p w:rsidR="004244D2" w:rsidRDefault="004244D2" w:rsidP="00D76D3D">
            <w:pPr>
              <w:wordWrap/>
              <w:spacing w:line="0" w:lineRule="atLeast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4244D2" w:rsidRDefault="004244D2" w:rsidP="00D76D3D">
            <w:pPr>
              <w:wordWrap/>
              <w:spacing w:line="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409" w:type="dxa"/>
            <w:vAlign w:val="center"/>
          </w:tcPr>
          <w:p w:rsidR="004244D2" w:rsidRDefault="004244D2" w:rsidP="00D76D3D">
            <w:pPr>
              <w:wordWrap/>
              <w:spacing w:line="0" w:lineRule="atLeast"/>
              <w:rPr>
                <w:snapToGrid w:val="0"/>
              </w:rPr>
            </w:pPr>
          </w:p>
        </w:tc>
      </w:tr>
    </w:tbl>
    <w:p w:rsidR="004244D2" w:rsidRDefault="004244D2" w:rsidP="004244D2">
      <w:pPr>
        <w:wordWrap/>
        <w:spacing w:line="0" w:lineRule="atLeast"/>
        <w:rPr>
          <w:snapToGrid w:val="0"/>
        </w:rPr>
      </w:pPr>
    </w:p>
    <w:p w:rsidR="00BF218D" w:rsidRDefault="00BF218D" w:rsidP="00BF218D">
      <w:pPr>
        <w:rPr>
          <w:snapToGrid w:val="0"/>
        </w:rPr>
      </w:pPr>
    </w:p>
    <w:p w:rsidR="001258F1" w:rsidRDefault="001258F1"/>
    <w:sectPr w:rsidR="00125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8D"/>
    <w:rsid w:val="001258F1"/>
    <w:rsid w:val="003014CC"/>
    <w:rsid w:val="004244D2"/>
    <w:rsid w:val="00B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8AF"/>
  <w15:chartTrackingRefBased/>
  <w15:docId w15:val="{71793AE7-E54E-43B6-BAAE-D21F5D57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8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俊介</dc:creator>
  <cp:keywords/>
  <dc:description/>
  <cp:lastModifiedBy>岡 俊介</cp:lastModifiedBy>
  <cp:revision>3</cp:revision>
  <dcterms:created xsi:type="dcterms:W3CDTF">2024-03-01T02:30:00Z</dcterms:created>
  <dcterms:modified xsi:type="dcterms:W3CDTF">2024-03-11T02:31:00Z</dcterms:modified>
</cp:coreProperties>
</file>